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FB" w:rsidRPr="001E0502" w:rsidRDefault="006B1BFB" w:rsidP="001E0502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 w:rsidRPr="001E0502">
        <w:rPr>
          <w:rFonts w:ascii="Arial" w:hAnsi="Arial" w:cs="Arial"/>
          <w:color w:val="auto"/>
          <w:sz w:val="32"/>
          <w:szCs w:val="32"/>
        </w:rPr>
        <w:t>26.03.2018 г. №11</w:t>
      </w:r>
    </w:p>
    <w:p w:rsidR="006B1BFB" w:rsidRDefault="006B1BFB" w:rsidP="001E050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0502" w:rsidRDefault="006B1BFB" w:rsidP="001E050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E0502" w:rsidRDefault="006B1BFB" w:rsidP="001E050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B1BFB" w:rsidRDefault="006B1BFB" w:rsidP="001E050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B1BFB" w:rsidRDefault="006B1BFB" w:rsidP="001E050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B1BFB" w:rsidRDefault="006B1BFB" w:rsidP="001E0502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E0502" w:rsidRDefault="001E0502" w:rsidP="001E0502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E0502" w:rsidRDefault="001E0502" w:rsidP="001E0502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 85 ОТ 20.12.2017 Г. «ОБ УТВЕРЖДЕНИИ ПОРЯДКА СОСТАВЛЕНИЯ И ВЕДЕНИЯ СВОДНОЙ БЮДЖЕТНОЙ РОСПИСИ БЮДЖЕТА МО УКЫР»</w:t>
      </w:r>
    </w:p>
    <w:p w:rsidR="006B1BFB" w:rsidRPr="001E0502" w:rsidRDefault="006B1BFB" w:rsidP="001E0502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6B1BFB" w:rsidRPr="001E0502" w:rsidRDefault="006B1BFB" w:rsidP="001E05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02">
        <w:rPr>
          <w:rFonts w:ascii="Arial" w:hAnsi="Arial" w:cs="Arial"/>
          <w:sz w:val="24"/>
          <w:szCs w:val="24"/>
        </w:rPr>
        <w:t>1.Отменить постановление  №85 от 20.12.2017 г «Об утверждении порядка составления и ведении сводной бюджетной росписи бюджета МО «</w:t>
      </w:r>
      <w:proofErr w:type="spellStart"/>
      <w:r w:rsidRPr="001E0502">
        <w:rPr>
          <w:rFonts w:ascii="Arial" w:hAnsi="Arial" w:cs="Arial"/>
          <w:sz w:val="24"/>
          <w:szCs w:val="24"/>
        </w:rPr>
        <w:t>Укыр</w:t>
      </w:r>
      <w:proofErr w:type="spellEnd"/>
      <w:r w:rsidRPr="001E0502">
        <w:rPr>
          <w:rFonts w:ascii="Arial" w:hAnsi="Arial" w:cs="Arial"/>
          <w:sz w:val="24"/>
          <w:szCs w:val="24"/>
        </w:rPr>
        <w:t>», на основании ст.217 Бюджетного кодекса РФ.</w:t>
      </w:r>
    </w:p>
    <w:p w:rsidR="006B1BFB" w:rsidRPr="001E0502" w:rsidRDefault="006B1BFB" w:rsidP="001E05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02">
        <w:rPr>
          <w:rFonts w:ascii="Arial" w:hAnsi="Arial" w:cs="Arial"/>
          <w:sz w:val="24"/>
          <w:szCs w:val="24"/>
        </w:rPr>
        <w:t>2.</w:t>
      </w:r>
      <w:proofErr w:type="gramStart"/>
      <w:r w:rsidRPr="001E05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050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1E0502" w:rsidRDefault="001E0502" w:rsidP="001E05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0502" w:rsidRDefault="001E0502" w:rsidP="001E05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0502" w:rsidRDefault="001E0502" w:rsidP="001E05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1E0502" w:rsidRDefault="001E0502" w:rsidP="001E05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Баглаева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Е.А.</w:t>
      </w:r>
      <w:bookmarkStart w:id="0" w:name="_GoBack"/>
      <w:bookmarkEnd w:id="0"/>
    </w:p>
    <w:sectPr w:rsidR="001E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22"/>
    <w:rsid w:val="00134795"/>
    <w:rsid w:val="001E0502"/>
    <w:rsid w:val="006B1BFB"/>
    <w:rsid w:val="00A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F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1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B1BFB"/>
  </w:style>
  <w:style w:type="paragraph" w:styleId="a4">
    <w:name w:val="No Spacing"/>
    <w:link w:val="a3"/>
    <w:uiPriority w:val="1"/>
    <w:qFormat/>
    <w:rsid w:val="006B1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F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1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B1BFB"/>
  </w:style>
  <w:style w:type="paragraph" w:styleId="a4">
    <w:name w:val="No Spacing"/>
    <w:link w:val="a3"/>
    <w:uiPriority w:val="1"/>
    <w:qFormat/>
    <w:rsid w:val="006B1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2018-04-12T04:43:00Z</dcterms:created>
  <dcterms:modified xsi:type="dcterms:W3CDTF">2018-04-17T03:26:00Z</dcterms:modified>
</cp:coreProperties>
</file>